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 w:bidi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喀什职业技术学院2025年暑假假“三下乡”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“返家乡”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 w:eastAsia="zh-CN"/>
        </w:rPr>
        <w:t>社会实践活动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登记表</w:t>
      </w:r>
    </w:p>
    <w:tbl>
      <w:tblPr>
        <w:tblStyle w:val="2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893"/>
        <w:gridCol w:w="1953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学校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学院专业班级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姓名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学号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活动主题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活动时间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月   日—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活动地点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组织者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内容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体会与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感悟</w:t>
            </w:r>
          </w:p>
        </w:tc>
        <w:tc>
          <w:tcPr>
            <w:tcW w:w="7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3935" w:hanging="3935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val="en-US" w:eastAsia="zh-CN"/>
              </w:rPr>
              <w:t xml:space="preserve">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3935" w:hanging="3935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3935" w:hanging="3935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3935" w:hanging="3935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firstLine="4180" w:firstLineChars="1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firstLine="4180" w:firstLineChars="1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firstLine="4180" w:firstLineChars="1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firstLine="4180" w:firstLineChars="1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 xml:space="preserve">签名：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firstLine="3960" w:firstLineChars="1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乡镇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街道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社区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val="en-US" w:eastAsia="zh-CN"/>
              </w:rPr>
              <w:t>/企业负责人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意见</w:t>
            </w:r>
          </w:p>
        </w:tc>
        <w:tc>
          <w:tcPr>
            <w:tcW w:w="7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firstLine="3960" w:firstLineChars="1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 xml:space="preserve">签字：    （公章）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NThmMjQ2ODY5MDM3YjIyYTdjMGNhN2I3MjQ0MDUifQ=="/>
  </w:docVars>
  <w:rsids>
    <w:rsidRoot w:val="2D897FA0"/>
    <w:rsid w:val="2D8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qFormat/>
    <w:uiPriority w:val="0"/>
    <w:pPr>
      <w:jc w:val="center"/>
    </w:pPr>
    <w:rPr>
      <w:rFonts w:ascii="华文中宋" w:hAnsi="华文中宋" w:eastAsia="华文中宋" w:cs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2025-06-25T10:50:00Z</dcterms:created>
  <dc:creator>Catherine</dc:creator>
  <cp:lastModifiedBy>Catherine</cp:lastModifiedBy>
  <dcterms:modified xsi:type="dcterms:W3CDTF">2025-06-25T10:54:29Z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CFF254D449644C47AB11941005227564_11</vt:lpwstr>
  </property>
</Properties>
</file>